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09A" w:rsidRDefault="00254819"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15875</wp:posOffset>
            </wp:positionV>
            <wp:extent cx="2238375" cy="2438400"/>
            <wp:effectExtent l="0" t="0" r="9525" b="0"/>
            <wp:wrapTopAndBottom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37F8">
        <w:rPr>
          <w:rFonts w:hint="eastAsia"/>
        </w:rPr>
        <w:t>まず、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</m:oMath>
      <w:r w:rsidR="00FF37F8">
        <w:rPr>
          <w:rFonts w:hint="eastAsia"/>
        </w:rPr>
        <w:t>軸まわりの回転を考える。</w:t>
      </w:r>
      <w:bookmarkStart w:id="0" w:name="_GoBack"/>
      <w:bookmarkEnd w:id="0"/>
    </w:p>
    <w:p w:rsidR="00F02008" w:rsidRDefault="00254819"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cy</m:t>
                </m:r>
              </m:sub>
            </m:sSub>
          </m:e>
        </m:acc>
      </m:oMath>
      <w:r w:rsidR="00FF37F8">
        <w:rPr>
          <w:rFonts w:hint="eastAsia"/>
        </w:rPr>
        <w:t xml:space="preserve"> , 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cz</m:t>
                </m:r>
              </m:sub>
            </m:sSub>
          </m:e>
        </m:acc>
      </m:oMath>
      <w:r w:rsidR="00FF37F8">
        <w:rPr>
          <w:rFonts w:hint="eastAsia"/>
        </w:rPr>
        <w:t xml:space="preserve"> </w:t>
      </w:r>
      <w:r w:rsidR="00FF37F8">
        <w:rPr>
          <w:rFonts w:hint="eastAsia"/>
        </w:rPr>
        <w:t>を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cx</m:t>
                </m:r>
              </m:sub>
            </m:sSub>
          </m:e>
        </m:acc>
      </m:oMath>
      <w:r w:rsidR="00FF37F8">
        <w:rPr>
          <w:rFonts w:hint="eastAsia"/>
        </w:rPr>
        <w:t>まわりにθ回転させた後のベクトルをそれぞれ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acc>
              <m:accPr>
                <m:chr m:val="⃗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cz</m:t>
                    </m:r>
                  </m:sub>
                </m:sSub>
              </m:e>
            </m:acc>
          </m:e>
          <m:sup>
            <m:r>
              <w:rPr>
                <w:rFonts w:ascii="Cambria Math" w:hAnsi="Cambria Math"/>
              </w:rPr>
              <m:t>'</m:t>
            </m:r>
          </m:sup>
        </m:sSup>
      </m:oMath>
      <w:r w:rsidR="00FF37F8">
        <w:rPr>
          <w:rFonts w:hint="eastAsia"/>
        </w:rPr>
        <w:t xml:space="preserve">,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acc>
              <m:accPr>
                <m:chr m:val="⃗"/>
                <m:ctrlPr>
                  <w:rPr>
                    <w:rFonts w:ascii="Cambria Math" w:hAnsi="Cambria Math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cx</m:t>
                    </m:r>
                  </m:sub>
                </m:sSub>
              </m:e>
            </m:acc>
          </m:e>
          <m:sup>
            <m:r>
              <w:rPr>
                <w:rFonts w:ascii="Cambria Math" w:hAnsi="Cambria Math"/>
              </w:rPr>
              <m:t>'</m:t>
            </m:r>
          </m:sup>
        </m:sSup>
      </m:oMath>
      <w:r w:rsidR="00FF37F8">
        <w:rPr>
          <w:rFonts w:hint="eastAsia"/>
        </w:rPr>
        <w:t>とすると、</w:t>
      </w:r>
    </w:p>
    <w:p w:rsidR="00E1109A" w:rsidRDefault="00E1109A">
      <w:r>
        <w:rPr>
          <w:rFonts w:hint="eastAsia"/>
        </w:rPr>
        <w:t>図より、</w:t>
      </w:r>
    </w:p>
    <w:p w:rsidR="00E1109A" w:rsidRDefault="00E1109A"/>
    <w:p w:rsidR="00E1109A" w:rsidRPr="00AC73D6" w:rsidRDefault="00254819"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acc>
                <m:accPr>
                  <m:chr m:val="⃗"/>
                  <m:ctrlPr>
                    <w:rPr>
                      <w:rFonts w:ascii="Cambria Math" w:hAnsi="Cambria Math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cy</m:t>
                      </m:r>
                    </m:sub>
                  </m:sSub>
                </m:e>
              </m:acc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 xml:space="preserve">=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θ</m:t>
                  </m:r>
                </m:e>
              </m:func>
            </m:e>
          </m:d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cy</m:t>
                  </m:r>
                </m:sub>
              </m:sSub>
            </m:e>
          </m:acc>
          <m:r>
            <w:rPr>
              <w:rFonts w:ascii="Cambria Math" w:hAnsi="Cambria Math"/>
            </w:rPr>
            <m:t xml:space="preserve">+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θ</m:t>
                  </m:r>
                </m:e>
              </m:func>
            </m:e>
          </m:d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cz</m:t>
                  </m:r>
                </m:sub>
              </m:sSub>
            </m:e>
          </m:acc>
        </m:oMath>
      </m:oMathPara>
    </w:p>
    <w:p w:rsidR="00AC73D6" w:rsidRDefault="00AC73D6"/>
    <w:p w:rsidR="00AC73D6" w:rsidRPr="008B219A" w:rsidRDefault="00254819" w:rsidP="00AC73D6"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acc>
                <m:accPr>
                  <m:chr m:val="⃗"/>
                  <m:ctrlPr>
                    <w:rPr>
                      <w:rFonts w:ascii="Cambria Math" w:hAnsi="Cambria Math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cz</m:t>
                      </m:r>
                    </m:sub>
                  </m:sSub>
                </m:e>
              </m:acc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 xml:space="preserve">=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θ</m:t>
                  </m:r>
                </m:e>
              </m:func>
            </m:e>
          </m:d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cz</m:t>
                  </m:r>
                </m:sub>
              </m:sSub>
            </m:e>
          </m:acc>
          <m:r>
            <w:rPr>
              <w:rFonts w:ascii="Cambria Math" w:hAnsi="Cambria Math"/>
            </w:rPr>
            <m:t xml:space="preserve">-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θ</m:t>
                  </m:r>
                </m:e>
              </m:func>
            </m:e>
          </m:d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cy</m:t>
                  </m:r>
                </m:sub>
              </m:sSub>
            </m:e>
          </m:acc>
        </m:oMath>
      </m:oMathPara>
    </w:p>
    <w:p w:rsidR="008B219A" w:rsidRDefault="008B219A" w:rsidP="00AC73D6"/>
    <w:p w:rsidR="008B219A" w:rsidRDefault="008B219A" w:rsidP="00AC73D6">
      <w:r>
        <w:rPr>
          <w:rFonts w:hint="eastAsia"/>
        </w:rPr>
        <w:t>となるのは明らか。</w:t>
      </w:r>
    </w:p>
    <w:p w:rsidR="008143E9" w:rsidRDefault="008143E9" w:rsidP="00AC73D6"/>
    <w:p w:rsidR="000F0FEB" w:rsidRDefault="008143E9" w:rsidP="00AC73D6">
      <w:r>
        <w:rPr>
          <w:rFonts w:hint="eastAsia"/>
        </w:rPr>
        <w:t>同様にして、</w:t>
      </w:r>
    </w:p>
    <w:p w:rsidR="000F0FEB" w:rsidRDefault="000F0FEB" w:rsidP="00AC73D6"/>
    <w:p w:rsidR="000F0FEB" w:rsidRDefault="00254819" w:rsidP="00AC73D6"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</m:oMath>
      <w:r w:rsidR="000F0FEB">
        <w:rPr>
          <w:rFonts w:hint="eastAsia"/>
        </w:rPr>
        <w:t>軸回りの回転では、</w:t>
      </w:r>
    </w:p>
    <w:p w:rsidR="000F0FEB" w:rsidRPr="000E1E20" w:rsidRDefault="00254819" w:rsidP="00AC73D6"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acc>
                <m:accPr>
                  <m:chr m:val="⃗"/>
                  <m:ctrlPr>
                    <w:rPr>
                      <w:rFonts w:ascii="Cambria Math" w:hAnsi="Cambria Math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cz</m:t>
                      </m:r>
                    </m:sub>
                  </m:sSub>
                </m:e>
              </m:acc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 xml:space="preserve">=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θ</m:t>
                  </m:r>
                </m:e>
              </m:func>
            </m:e>
          </m:d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cz</m:t>
                  </m:r>
                </m:sub>
              </m:sSub>
            </m:e>
          </m:acc>
          <m:r>
            <w:rPr>
              <w:rFonts w:ascii="Cambria Math" w:hAnsi="Cambria Math"/>
            </w:rPr>
            <m:t xml:space="preserve">+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θ</m:t>
                  </m:r>
                </m:e>
              </m:func>
            </m:e>
          </m:d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cx</m:t>
                  </m:r>
                </m:sub>
              </m:sSub>
            </m:e>
          </m:acc>
        </m:oMath>
      </m:oMathPara>
    </w:p>
    <w:p w:rsidR="000F0FEB" w:rsidRPr="000F0FEB" w:rsidRDefault="000F0FEB" w:rsidP="00AC73D6"/>
    <w:p w:rsidR="000F0FEB" w:rsidRPr="00F26651" w:rsidRDefault="00254819" w:rsidP="000F0FEB"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acc>
                <m:accPr>
                  <m:chr m:val="⃗"/>
                  <m:ctrlPr>
                    <w:rPr>
                      <w:rFonts w:ascii="Cambria Math" w:hAnsi="Cambria Math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c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x</m:t>
                      </m:r>
                    </m:sub>
                  </m:sSub>
                </m:e>
              </m:acc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 xml:space="preserve">=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θ</m:t>
                  </m:r>
                </m:e>
              </m:func>
            </m:e>
          </m:d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cx</m:t>
                  </m:r>
                </m:sub>
              </m:sSub>
            </m:e>
          </m:acc>
          <m:r>
            <w:rPr>
              <w:rFonts w:ascii="Cambria Math" w:hAnsi="Cambria Math"/>
            </w:rPr>
            <m:t xml:space="preserve">-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θ</m:t>
                  </m:r>
                </m:e>
              </m:func>
            </m:e>
          </m:d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cz</m:t>
                  </m:r>
                </m:sub>
              </m:sSub>
            </m:e>
          </m:acc>
        </m:oMath>
      </m:oMathPara>
    </w:p>
    <w:p w:rsidR="00F26651" w:rsidRDefault="00F26651" w:rsidP="000F0FEB"/>
    <w:p w:rsidR="00F26651" w:rsidRPr="00F26651" w:rsidRDefault="00254819" w:rsidP="000F0FEB"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</m:oMath>
      <w:r w:rsidR="00F26651">
        <w:rPr>
          <w:rFonts w:hint="eastAsia"/>
        </w:rPr>
        <w:t>軸回りの回転では、</w:t>
      </w:r>
    </w:p>
    <w:p w:rsidR="00F26651" w:rsidRPr="000E1E20" w:rsidRDefault="00254819" w:rsidP="00F26651"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acc>
                <m:accPr>
                  <m:chr m:val="⃗"/>
                  <m:ctrlPr>
                    <w:rPr>
                      <w:rFonts w:ascii="Cambria Math" w:hAnsi="Cambria Math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cx</m:t>
                      </m:r>
                    </m:sub>
                  </m:sSub>
                </m:e>
              </m:acc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 xml:space="preserve">=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θ</m:t>
                  </m:r>
                </m:e>
              </m:func>
            </m:e>
          </m:d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cx</m:t>
                  </m:r>
                </m:sub>
              </m:sSub>
            </m:e>
          </m:acc>
          <m:r>
            <w:rPr>
              <w:rFonts w:ascii="Cambria Math" w:hAnsi="Cambria Math"/>
            </w:rPr>
            <m:t xml:space="preserve">+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θ</m:t>
                  </m:r>
                </m:e>
              </m:func>
            </m:e>
          </m:d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cy</m:t>
                  </m:r>
                </m:sub>
              </m:sSub>
            </m:e>
          </m:acc>
        </m:oMath>
      </m:oMathPara>
    </w:p>
    <w:p w:rsidR="00F26651" w:rsidRPr="000F0FEB" w:rsidRDefault="00F26651" w:rsidP="00F26651"/>
    <w:p w:rsidR="00F26651" w:rsidRPr="00376A1D" w:rsidRDefault="00254819" w:rsidP="00F26651"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acc>
                <m:accPr>
                  <m:chr m:val="⃗"/>
                  <m:ctrlPr>
                    <w:rPr>
                      <w:rFonts w:ascii="Cambria Math" w:hAnsi="Cambria Math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c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y</m:t>
                      </m:r>
                    </m:sub>
                  </m:sSub>
                </m:e>
              </m:acc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 xml:space="preserve">=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θ</m:t>
                  </m:r>
                </m:e>
              </m:func>
            </m:e>
          </m:d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cy</m:t>
                  </m:r>
                </m:sub>
              </m:sSub>
            </m:e>
          </m:acc>
          <m:r>
            <w:rPr>
              <w:rFonts w:ascii="Cambria Math" w:hAnsi="Cambria Math"/>
            </w:rPr>
            <m:t xml:space="preserve">-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θ</m:t>
                  </m:r>
                </m:e>
              </m:func>
            </m:e>
          </m:d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cx</m:t>
                  </m:r>
                </m:sub>
              </m:sSub>
            </m:e>
          </m:acc>
        </m:oMath>
      </m:oMathPara>
    </w:p>
    <w:p w:rsidR="00AC73D6" w:rsidRDefault="00AC73D6"/>
    <w:p w:rsidR="00CE1E61" w:rsidRPr="00FF37F8" w:rsidRDefault="00CE1E61">
      <w:r>
        <w:rPr>
          <w:rFonts w:hint="eastAsia"/>
        </w:rPr>
        <w:t>となる。</w:t>
      </w:r>
    </w:p>
    <w:sectPr w:rsidR="00CE1E61" w:rsidRPr="00FF37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3CD"/>
    <w:rsid w:val="000E1E20"/>
    <w:rsid w:val="000F0FEB"/>
    <w:rsid w:val="001C39A0"/>
    <w:rsid w:val="00204E44"/>
    <w:rsid w:val="00254819"/>
    <w:rsid w:val="00376A1D"/>
    <w:rsid w:val="003956AF"/>
    <w:rsid w:val="005243CD"/>
    <w:rsid w:val="008143E9"/>
    <w:rsid w:val="008B219A"/>
    <w:rsid w:val="00AC73D6"/>
    <w:rsid w:val="00B37A47"/>
    <w:rsid w:val="00CE1E61"/>
    <w:rsid w:val="00E1109A"/>
    <w:rsid w:val="00EE7500"/>
    <w:rsid w:val="00F02008"/>
    <w:rsid w:val="00F26651"/>
    <w:rsid w:val="00F61896"/>
    <w:rsid w:val="00FF3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F37F8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FF37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F37F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F37F8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FF37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F37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DarkWin</dc:creator>
  <cp:keywords/>
  <dc:description/>
  <cp:lastModifiedBy>DarkWin</cp:lastModifiedBy>
  <cp:revision>18</cp:revision>
  <dcterms:created xsi:type="dcterms:W3CDTF">2013-10-11T10:37:00Z</dcterms:created>
  <dcterms:modified xsi:type="dcterms:W3CDTF">2013-10-11T11:10:00Z</dcterms:modified>
</cp:coreProperties>
</file>